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8152" w14:textId="77777777" w:rsidR="00F12268" w:rsidRP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</w:rPr>
        <w:t>Appendix A. </w:t>
      </w:r>
    </w:p>
    <w:p w14:paraId="5D4EE67A" w14:textId="77777777" w:rsidR="00F12268" w:rsidRP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  <w:b/>
          <w:bCs/>
        </w:rPr>
        <w:t>OTAGO POLYTECHNIC </w:t>
      </w:r>
      <w:r w:rsidRPr="00F12268">
        <w:rPr>
          <w:rFonts w:ascii="Arial" w:hAnsi="Arial" w:cs="Arial"/>
        </w:rPr>
        <w:t> </w:t>
      </w:r>
    </w:p>
    <w:p w14:paraId="36ECBF4C" w14:textId="77777777" w:rsidR="00F12268" w:rsidRP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  <w:b/>
          <w:bCs/>
        </w:rPr>
        <w:t>CANCELLATION, POSTPONEMENT OR CLOSURE OF A PROGRAMME OF STUDY</w:t>
      </w:r>
      <w:r w:rsidRPr="00F12268">
        <w:rPr>
          <w:rFonts w:ascii="Arial" w:hAnsi="Arial" w:cs="Arial"/>
        </w:rPr>
        <w:t> </w:t>
      </w:r>
    </w:p>
    <w:tbl>
      <w:tblPr>
        <w:tblW w:w="874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271"/>
        <w:gridCol w:w="457"/>
        <w:gridCol w:w="495"/>
        <w:gridCol w:w="2564"/>
        <w:gridCol w:w="495"/>
        <w:gridCol w:w="1885"/>
      </w:tblGrid>
      <w:tr w:rsidR="00F12268" w:rsidRPr="00F12268" w14:paraId="0A6EFD5D" w14:textId="77777777" w:rsidTr="00F12268">
        <w:trPr>
          <w:trHeight w:val="300"/>
        </w:trPr>
        <w:tc>
          <w:tcPr>
            <w:tcW w:w="8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FAFFA" w14:textId="2E935223" w:rsidR="00F12268" w:rsidRPr="00F12268" w:rsidRDefault="00F12268" w:rsidP="00F12268">
            <w:pPr>
              <w:divId w:val="2137284844"/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Tick which applies </w:t>
            </w:r>
          </w:p>
        </w:tc>
      </w:tr>
      <w:tr w:rsidR="00F12268" w:rsidRPr="00F12268" w14:paraId="5AF43233" w14:textId="77777777" w:rsidTr="00F12268">
        <w:trPr>
          <w:trHeight w:val="30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A8FDB" w14:textId="07828C79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DB1CE" w14:textId="0F059755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F12268">
              <w:rPr>
                <w:rFonts w:ascii="Arial" w:hAnsi="Arial" w:cs="Arial"/>
                <w:b/>
                <w:bCs/>
              </w:rPr>
              <w:t>Cancellation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AFF3C" w14:textId="14981827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5AA4" w14:textId="1F622CA2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F12268">
              <w:rPr>
                <w:rFonts w:ascii="Arial" w:hAnsi="Arial" w:cs="Arial"/>
                <w:b/>
                <w:bCs/>
              </w:rPr>
              <w:t>Postponement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8281C" w14:textId="685CD8DD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78E8B" w14:textId="71009C48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F12268">
              <w:rPr>
                <w:rFonts w:ascii="Arial" w:hAnsi="Arial" w:cs="Arial"/>
                <w:b/>
                <w:bCs/>
              </w:rPr>
              <w:t>Closure</w:t>
            </w:r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347A2165" w14:textId="77777777" w:rsidTr="00F12268">
        <w:trPr>
          <w:trHeight w:val="30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37DBC" w14:textId="77777777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B5D87" w14:textId="7440ABAB" w:rsidR="00F12268" w:rsidRDefault="00F12268" w:rsidP="00F122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12268">
              <w:rPr>
                <w:rFonts w:ascii="Arial" w:hAnsi="Arial" w:cs="Arial"/>
              </w:rPr>
              <w:t>Programme of Study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E1C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5720C" w14:textId="4DB6FE9C" w:rsidR="00F12268" w:rsidRDefault="00F12268" w:rsidP="00F122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12268">
              <w:rPr>
                <w:rFonts w:ascii="Arial" w:hAnsi="Arial" w:cs="Arial"/>
              </w:rPr>
              <w:t>Micro-credential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1FA2" w14:textId="77777777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B6B90" w14:textId="2D556DDB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F12268">
              <w:rPr>
                <w:rFonts w:ascii="Arial" w:hAnsi="Arial" w:cs="Arial"/>
              </w:rPr>
              <w:t>Other</w:t>
            </w:r>
          </w:p>
        </w:tc>
      </w:tr>
      <w:tr w:rsidR="00F12268" w:rsidRPr="00F12268" w14:paraId="58D90CE6" w14:textId="77777777" w:rsidTr="00F12268">
        <w:trPr>
          <w:trHeight w:val="300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FD780" w14:textId="26870CE5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Title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B41AF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0343BDE8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655BE1F3" w14:textId="77777777" w:rsidTr="00F12268">
        <w:trPr>
          <w:trHeight w:val="300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C66D" w14:textId="26068370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Code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8F92B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47630C53" w14:textId="77777777" w:rsidTr="00F12268">
        <w:trPr>
          <w:trHeight w:val="300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826E2" w14:textId="62ED15C9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Occurrence Number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86C65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1D7EBEA0" w14:textId="77777777" w:rsidTr="00F12268">
        <w:trPr>
          <w:trHeight w:val="300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C9761" w14:textId="3C699F67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Occurrence Start Date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84C2A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57473265" w14:textId="77777777" w:rsidTr="00F12268">
        <w:trPr>
          <w:trHeight w:val="300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3D206" w14:textId="3B151506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Occurrence End Date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CF81C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0452753E" w14:textId="77777777" w:rsidTr="00F12268">
        <w:trPr>
          <w:trHeight w:val="300"/>
        </w:trPr>
        <w:tc>
          <w:tcPr>
            <w:tcW w:w="8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53FEE" w14:textId="32D46285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Reason for Cancellation / Postponement / Closure</w:t>
            </w:r>
            <w:r w:rsidRPr="00F12268">
              <w:rPr>
                <w:rFonts w:ascii="Arial" w:hAnsi="Arial" w:cs="Arial"/>
                <w:i/>
                <w:iCs/>
              </w:rPr>
              <w:t xml:space="preserve"> (delete one)</w:t>
            </w:r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78D8479C" w14:textId="77777777" w:rsidTr="00F12268">
        <w:trPr>
          <w:trHeight w:val="300"/>
        </w:trPr>
        <w:tc>
          <w:tcPr>
            <w:tcW w:w="8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6E96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436770FF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7266ADD1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68271A31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3F24BFF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7FE52B5C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15BD775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2096FA8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5B15C4F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6D31185B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0F804DDA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48376229" w14:textId="77777777" w:rsid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1C98DEBF" w14:textId="77777777" w:rsidR="00F12268" w:rsidRDefault="00F12268" w:rsidP="00F12268">
            <w:pPr>
              <w:rPr>
                <w:rFonts w:ascii="Arial" w:hAnsi="Arial" w:cs="Arial"/>
              </w:rPr>
            </w:pPr>
          </w:p>
          <w:p w14:paraId="0E6B5AE6" w14:textId="77777777" w:rsidR="00F12268" w:rsidRDefault="00F12268" w:rsidP="00F12268">
            <w:pPr>
              <w:rPr>
                <w:rFonts w:ascii="Arial" w:hAnsi="Arial" w:cs="Arial"/>
              </w:rPr>
            </w:pPr>
          </w:p>
          <w:p w14:paraId="361A6466" w14:textId="77777777" w:rsidR="00F12268" w:rsidRDefault="00F12268" w:rsidP="00F12268">
            <w:pPr>
              <w:rPr>
                <w:rFonts w:ascii="Arial" w:hAnsi="Arial" w:cs="Arial"/>
              </w:rPr>
            </w:pPr>
          </w:p>
          <w:p w14:paraId="30540B27" w14:textId="77777777" w:rsidR="00F12268" w:rsidRDefault="00F12268" w:rsidP="00F12268">
            <w:pPr>
              <w:rPr>
                <w:rFonts w:ascii="Arial" w:hAnsi="Arial" w:cs="Arial"/>
              </w:rPr>
            </w:pPr>
          </w:p>
          <w:p w14:paraId="6B0903C4" w14:textId="77777777" w:rsidR="00F12268" w:rsidRPr="00F12268" w:rsidRDefault="00F12268" w:rsidP="00F12268">
            <w:pPr>
              <w:rPr>
                <w:rFonts w:ascii="Arial" w:hAnsi="Arial" w:cs="Arial"/>
              </w:rPr>
            </w:pPr>
          </w:p>
          <w:p w14:paraId="0FBDA10E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2C6BB34B" w14:textId="77777777" w:rsidTr="00F12268">
        <w:trPr>
          <w:trHeight w:val="300"/>
        </w:trPr>
        <w:tc>
          <w:tcPr>
            <w:tcW w:w="87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C402E59" w14:textId="18D44BE8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Attached Evaluation and Report Evidence Documentation or hyperlink:</w:t>
            </w:r>
            <w:r w:rsidRPr="00F12268">
              <w:rPr>
                <w:rFonts w:ascii="Arial" w:hAnsi="Arial" w:cs="Arial"/>
              </w:rPr>
              <w:t> </w:t>
            </w:r>
          </w:p>
          <w:p w14:paraId="653EDDC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  <w:b/>
                <w:bCs/>
              </w:rPr>
              <w:t> </w:t>
            </w:r>
            <w:r w:rsidRPr="00F12268">
              <w:rPr>
                <w:rFonts w:ascii="Arial" w:hAnsi="Arial" w:cs="Arial"/>
              </w:rPr>
              <w:t> </w:t>
            </w:r>
          </w:p>
          <w:p w14:paraId="37CF0624" w14:textId="77777777" w:rsid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2FE2BC9B" w14:textId="77777777" w:rsidR="00F12268" w:rsidRDefault="00F12268" w:rsidP="00F12268">
            <w:pPr>
              <w:rPr>
                <w:rFonts w:ascii="Arial" w:hAnsi="Arial" w:cs="Arial"/>
              </w:rPr>
            </w:pPr>
          </w:p>
          <w:p w14:paraId="0F76B75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</w:p>
          <w:p w14:paraId="1C2B6DAB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491B03C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0F948633" w14:textId="77777777" w:rsidTr="00F12268">
        <w:trPr>
          <w:trHeight w:val="30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1638" w14:textId="2370B09D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Date Endorsed by </w:t>
            </w:r>
            <w:r w:rsidRPr="00F12268">
              <w:rPr>
                <w:rFonts w:ascii="Arial" w:hAnsi="Arial" w:cs="Arial"/>
              </w:rPr>
              <w:t> </w:t>
            </w:r>
          </w:p>
          <w:p w14:paraId="75C3313E" w14:textId="35344CC1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Te Kāhui Manukura (TKM)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FBA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  <w:p w14:paraId="173962EB" w14:textId="7DFE7979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  </w:t>
            </w:r>
          </w:p>
        </w:tc>
      </w:tr>
      <w:tr w:rsidR="00F12268" w:rsidRPr="00F12268" w14:paraId="37829169" w14:textId="77777777" w:rsidTr="00F12268">
        <w:trPr>
          <w:trHeight w:val="30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D082D" w14:textId="419CACC3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 xml:space="preserve">Approved by </w:t>
            </w:r>
            <w:proofErr w:type="gramStart"/>
            <w:r w:rsidRPr="00F12268">
              <w:rPr>
                <w:rFonts w:ascii="Arial" w:hAnsi="Arial" w:cs="Arial"/>
                <w:b/>
                <w:bCs/>
              </w:rPr>
              <w:t xml:space="preserve">Executive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Director</w:t>
            </w:r>
            <w:proofErr w:type="gramEnd"/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F8249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Name </w:t>
            </w:r>
          </w:p>
          <w:p w14:paraId="70F7377F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Date </w:t>
            </w:r>
          </w:p>
          <w:p w14:paraId="7576D437" w14:textId="16BA23DC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Signature </w:t>
            </w:r>
          </w:p>
          <w:p w14:paraId="6AB832D2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5828BFF4" w14:textId="77777777" w:rsidTr="00F12268">
        <w:trPr>
          <w:trHeight w:val="300"/>
        </w:trPr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12AEF" w14:textId="329C94D3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Head of College (HoC)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69D4" w14:textId="19312B62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School   </w:t>
            </w:r>
          </w:p>
          <w:p w14:paraId="78DBD96E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HoC Name </w:t>
            </w:r>
          </w:p>
          <w:p w14:paraId="253154FD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Date </w:t>
            </w:r>
          </w:p>
          <w:p w14:paraId="4ADC2104" w14:textId="3A33B86B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Signature </w:t>
            </w:r>
          </w:p>
          <w:p w14:paraId="79EB6FB1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442A8798" w14:textId="77777777" w:rsidTr="00F12268">
        <w:trPr>
          <w:trHeight w:val="300"/>
        </w:trPr>
        <w:tc>
          <w:tcPr>
            <w:tcW w:w="28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C7C9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433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41C2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</w:tr>
    </w:tbl>
    <w:p w14:paraId="2EA09D13" w14:textId="77777777" w:rsidR="00F12268" w:rsidRP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  <w:b/>
          <w:bCs/>
        </w:rPr>
        <w:t>Head of College – Notification Checklists</w:t>
      </w:r>
      <w:r w:rsidRPr="00F12268">
        <w:rPr>
          <w:rFonts w:ascii="Arial" w:hAnsi="Arial" w:cs="Arial"/>
        </w:rPr>
        <w:t> </w:t>
      </w: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7768"/>
      </w:tblGrid>
      <w:tr w:rsidR="00F12268" w:rsidRPr="00F12268" w14:paraId="1A728E26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0FD86" w14:textId="0291C5D5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  <w:r w:rsidRPr="00F12268">
              <w:rPr>
                <w:rFonts w:ascii="Arial" w:hAnsi="Arial" w:cs="Arial"/>
                <w:b/>
                <w:bCs/>
              </w:rPr>
              <w:t>Checklist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AA75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  <w:b/>
                <w:bCs/>
              </w:rPr>
              <w:t> Notify</w:t>
            </w:r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0C77D305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3FD9B" w14:textId="44150652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4E6D1" w14:textId="75A05C31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Ākonga enrolled or in the process of enrolling </w:t>
            </w:r>
          </w:p>
        </w:tc>
      </w:tr>
      <w:tr w:rsidR="00F12268" w:rsidRPr="00F12268" w14:paraId="41A690E9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71A4A" w14:textId="23490A18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880EC" w14:textId="23FDACED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College Operation Leads </w:t>
            </w:r>
          </w:p>
        </w:tc>
      </w:tr>
      <w:tr w:rsidR="00F12268" w:rsidRPr="00F12268" w14:paraId="6A3100D7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216CF" w14:textId="6992784D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1C6B7" w14:textId="55DFD3F1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Student Administrators </w:t>
            </w:r>
          </w:p>
        </w:tc>
      </w:tr>
      <w:tr w:rsidR="00F12268" w:rsidRPr="00F12268" w14:paraId="77CE160C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A384E" w14:textId="7D2AAF42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F005F" w14:textId="06D2A836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School Administrators </w:t>
            </w:r>
          </w:p>
        </w:tc>
      </w:tr>
      <w:tr w:rsidR="00F12268" w:rsidRPr="00F12268" w14:paraId="45AC7A4A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0CCE3" w14:textId="2493754F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0E420" w14:textId="5A8BC30F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Internal Stakeholders – refer to checklist below </w:t>
            </w:r>
          </w:p>
        </w:tc>
      </w:tr>
      <w:tr w:rsidR="00F12268" w:rsidRPr="00F12268" w14:paraId="46CD0528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C3A7C" w14:textId="0FAB5748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C531C" w14:textId="3EC6ED11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Relevant School Kaimahi  </w:t>
            </w:r>
          </w:p>
        </w:tc>
      </w:tr>
      <w:tr w:rsidR="00F12268" w:rsidRPr="00F12268" w14:paraId="5512D691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B9AE9" w14:textId="7021F150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AC24" w14:textId="70817E1D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PEAC </w:t>
            </w:r>
          </w:p>
        </w:tc>
      </w:tr>
      <w:tr w:rsidR="00F12268" w:rsidRPr="00F12268" w14:paraId="76431502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E4B52" w14:textId="458A2C07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C700A" w14:textId="32D00FAE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External Stakeholders (if applicable) </w:t>
            </w:r>
          </w:p>
        </w:tc>
      </w:tr>
      <w:tr w:rsidR="00F12268" w:rsidRPr="00F12268" w14:paraId="69CF7BF3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9E4CB" w14:textId="68AD05A4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AE4FC" w14:textId="72F64479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Update Status of Programme Spreadsheet </w:t>
            </w:r>
          </w:p>
        </w:tc>
      </w:tr>
      <w:tr w:rsidR="00F12268" w:rsidRPr="00F12268" w14:paraId="6170F71F" w14:textId="77777777" w:rsidTr="00F12268">
        <w:trPr>
          <w:trHeight w:val="300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30267" w14:textId="34C4D860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FFD30" w14:textId="6CADD3FC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Other (if applicable) </w:t>
            </w:r>
          </w:p>
        </w:tc>
      </w:tr>
    </w:tbl>
    <w:p w14:paraId="31AABCC1" w14:textId="77777777" w:rsid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  <w:b/>
          <w:bCs/>
        </w:rPr>
        <w:t>  </w:t>
      </w:r>
      <w:r w:rsidRPr="00F12268">
        <w:rPr>
          <w:rFonts w:ascii="Arial" w:hAnsi="Arial" w:cs="Arial"/>
        </w:rPr>
        <w:t> </w:t>
      </w:r>
    </w:p>
    <w:p w14:paraId="3E497B77" w14:textId="74631BDF" w:rsidR="00F12268" w:rsidRP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  <w:b/>
          <w:bCs/>
        </w:rPr>
        <w:lastRenderedPageBreak/>
        <w:t>H</w:t>
      </w:r>
      <w:r>
        <w:rPr>
          <w:rFonts w:ascii="Arial" w:hAnsi="Arial" w:cs="Arial"/>
          <w:b/>
          <w:bCs/>
        </w:rPr>
        <w:t>ead of College</w:t>
      </w:r>
      <w:r w:rsidRPr="00F12268">
        <w:rPr>
          <w:rFonts w:ascii="Arial" w:hAnsi="Arial" w:cs="Arial"/>
          <w:b/>
          <w:bCs/>
        </w:rPr>
        <w:t xml:space="preserve"> Internal Stakeholders Checklist: </w:t>
      </w:r>
      <w:r w:rsidRPr="00F12268">
        <w:rPr>
          <w:rFonts w:ascii="Arial" w:hAnsi="Arial" w:cs="Arial"/>
        </w:rPr>
        <w:t>Email PDF copies of this form to: 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338"/>
        <w:gridCol w:w="4442"/>
      </w:tblGrid>
      <w:tr w:rsidR="00F12268" w:rsidRPr="00F12268" w14:paraId="384C190D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60B2" w14:textId="4753B96F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Check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45AF" w14:textId="7749050D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Area</w:t>
            </w: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22D2E" w14:textId="71FDBEF3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2268">
              <w:rPr>
                <w:rFonts w:ascii="Arial" w:hAnsi="Arial" w:cs="Arial"/>
                <w:b/>
                <w:bCs/>
              </w:rPr>
              <w:t>Email </w:t>
            </w:r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289E1731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9CB4F" w14:textId="1910B90E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96965" w14:textId="599713B6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Academic Committee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D1D69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4" w:tgtFrame="_blank" w:history="1">
              <w:r w:rsidRPr="00F12268">
                <w:rPr>
                  <w:rStyle w:val="Hyperlink"/>
                  <w:rFonts w:ascii="Arial" w:hAnsi="Arial" w:cs="Arial"/>
                </w:rPr>
                <w:t>AcademicBoard@op.ac.nz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340B800F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C88AB" w14:textId="31B149C4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3E81B" w14:textId="13DC01CA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Academic Excellence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C217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5" w:tgtFrame="_blank" w:history="1">
              <w:r w:rsidRPr="00F12268">
                <w:rPr>
                  <w:rStyle w:val="Hyperlink"/>
                  <w:rFonts w:ascii="Arial" w:hAnsi="Arial" w:cs="Arial"/>
                </w:rPr>
                <w:t>AcademicExcellence@op.ac.nz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477F85EF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C8608" w14:textId="7967BF9D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EBECC" w14:textId="7A3D5F99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Academic Registry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A3C13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6" w:tgtFrame="_blank" w:history="1">
              <w:r w:rsidRPr="00F12268">
                <w:rPr>
                  <w:rStyle w:val="Hyperlink"/>
                  <w:rFonts w:ascii="Arial" w:hAnsi="Arial" w:cs="Arial"/>
                </w:rPr>
                <w:t>AcademicRegistry@op.ac.nz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4E7A143E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20449" w14:textId="4C92924A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B0B8F" w14:textId="1F8959C9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Campus Services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738C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7" w:tgtFrame="_blank" w:history="1">
              <w:r w:rsidRPr="00F12268">
                <w:rPr>
                  <w:rStyle w:val="Hyperlink"/>
                  <w:rFonts w:ascii="Arial" w:hAnsi="Arial" w:cs="Arial"/>
                </w:rPr>
                <w:t>CED@op.ac.nz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2688DD32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7625E" w14:textId="43D4F751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593CD" w14:textId="73462864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Contact Centre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40FA4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8" w:tgtFrame="_blank" w:history="1">
              <w:r w:rsidRPr="00F12268">
                <w:rPr>
                  <w:rStyle w:val="Hyperlink"/>
                  <w:rFonts w:ascii="Arial" w:hAnsi="Arial" w:cs="Arial"/>
                </w:rPr>
                <w:t>ContactCentre@op.ac.nz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564025ED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AA01A" w14:textId="706921EE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CF697" w14:textId="65888341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Customer Services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CBD1E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9" w:tgtFrame="_blank" w:history="1">
              <w:r w:rsidRPr="00F12268">
                <w:rPr>
                  <w:rStyle w:val="Hyperlink"/>
                  <w:rFonts w:ascii="Arial" w:hAnsi="Arial" w:cs="Arial"/>
                </w:rPr>
                <w:t>customerservices@op.ac.nz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217D7C5F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E304" w14:textId="0C479B9A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0FC33" w14:textId="4120496D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Finance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81228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0" w:tgtFrame="_blank" w:history="1">
              <w:r w:rsidRPr="00F12268">
                <w:rPr>
                  <w:rStyle w:val="Hyperlink"/>
                  <w:rFonts w:ascii="Arial" w:hAnsi="Arial" w:cs="Arial"/>
                </w:rPr>
                <w:t>Finance@op.ac.nz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49A9C45F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91B4E" w14:textId="7072DAB1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7485" w14:textId="0EADBB42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Kaunihera Whakahaere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815D0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1" w:tgtFrame="_blank" w:history="1">
              <w:r w:rsidRPr="00F12268">
                <w:rPr>
                  <w:rStyle w:val="Hyperlink"/>
                  <w:rFonts w:ascii="Arial" w:hAnsi="Arial" w:cs="Arial"/>
                </w:rPr>
                <w:t>KauniheraWhakahaere@op.ac.nz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0CC56D98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F5B70" w14:textId="10FAC490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392E1" w14:textId="39F59297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Marketing, Engagement and Communication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6AE9B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2" w:tgtFrame="_blank" w:history="1">
              <w:r w:rsidRPr="00F12268">
                <w:rPr>
                  <w:rStyle w:val="Hyperlink"/>
                  <w:rFonts w:ascii="Arial" w:hAnsi="Arial" w:cs="Arial"/>
                </w:rPr>
                <w:t>marketing@op.ac.nz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15290F42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084F" w14:textId="4164AA2F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D78FE" w14:textId="1D058CDD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OPSA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78E40" w14:textId="23317D0E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3" w:history="1">
              <w:r w:rsidRPr="00F12268">
                <w:rPr>
                  <w:rStyle w:val="Hyperlink"/>
                  <w:rFonts w:ascii="Arial" w:hAnsi="Arial" w:cs="Arial"/>
                </w:rPr>
                <w:t>opsaprez@op.ac.nz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51890CC5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B20EE" w14:textId="663D2020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B2F03" w14:textId="78F9C43C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People and Culture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77D27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4" w:tgtFrame="_blank" w:history="1">
              <w:r w:rsidRPr="00F12268">
                <w:rPr>
                  <w:rStyle w:val="Hyperlink"/>
                  <w:rFonts w:ascii="Arial" w:hAnsi="Arial" w:cs="Arial"/>
                </w:rPr>
                <w:t>peopleandculture@op.ac.nz</w:t>
              </w:r>
            </w:hyperlink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01015160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C5F9" w14:textId="57026820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6A437" w14:textId="20EA3CB7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Te Ama Ako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6CC1C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5" w:tgtFrame="_blank" w:history="1">
              <w:r w:rsidRPr="00F12268">
                <w:rPr>
                  <w:rStyle w:val="Hyperlink"/>
                  <w:rFonts w:ascii="Arial" w:hAnsi="Arial" w:cs="Arial"/>
                </w:rPr>
                <w:t>LTDAdmin@op.ac.nz</w:t>
              </w:r>
            </w:hyperlink>
            <w:r w:rsidRPr="00F12268">
              <w:rPr>
                <w:rFonts w:ascii="Arial" w:hAnsi="Arial" w:cs="Arial"/>
              </w:rPr>
              <w:t> </w:t>
            </w:r>
          </w:p>
        </w:tc>
      </w:tr>
      <w:tr w:rsidR="00F12268" w:rsidRPr="00F12268" w14:paraId="03151E30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B8573" w14:textId="3E04C7AA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B61C0" w14:textId="55280954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Te Pa Tauira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C0FA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hyperlink r:id="rId16" w:tgtFrame="_blank" w:history="1">
              <w:r w:rsidRPr="00F12268">
                <w:rPr>
                  <w:rStyle w:val="Hyperlink"/>
                  <w:rFonts w:ascii="Arial" w:hAnsi="Arial" w:cs="Arial"/>
                </w:rPr>
                <w:t>accommodation@op.ac.nz</w:t>
              </w:r>
            </w:hyperlink>
            <w:r w:rsidRPr="00F12268">
              <w:rPr>
                <w:rFonts w:ascii="Arial" w:hAnsi="Arial" w:cs="Arial"/>
              </w:rPr>
              <w:t>  </w:t>
            </w:r>
          </w:p>
        </w:tc>
      </w:tr>
      <w:tr w:rsidR="00F12268" w:rsidRPr="00F12268" w14:paraId="515B622C" w14:textId="77777777" w:rsidTr="00F1226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3CDC2" w14:textId="56CB8AC2" w:rsidR="00F12268" w:rsidRPr="00F12268" w:rsidRDefault="00F12268" w:rsidP="00F12268">
            <w:pPr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97FC4" w14:textId="7BFAB4FA" w:rsidR="00F12268" w:rsidRPr="00F12268" w:rsidRDefault="00F12268" w:rsidP="00F12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12268">
              <w:rPr>
                <w:rFonts w:ascii="Arial" w:hAnsi="Arial" w:cs="Arial"/>
              </w:rPr>
              <w:t>Other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76F73" w14:textId="77777777" w:rsidR="00F12268" w:rsidRPr="00F12268" w:rsidRDefault="00F12268" w:rsidP="00F12268">
            <w:pPr>
              <w:rPr>
                <w:rFonts w:ascii="Arial" w:hAnsi="Arial" w:cs="Arial"/>
              </w:rPr>
            </w:pPr>
            <w:r w:rsidRPr="00F12268">
              <w:rPr>
                <w:rFonts w:ascii="Arial" w:hAnsi="Arial" w:cs="Arial"/>
              </w:rPr>
              <w:t>  </w:t>
            </w:r>
          </w:p>
        </w:tc>
      </w:tr>
    </w:tbl>
    <w:p w14:paraId="39D21231" w14:textId="77777777" w:rsidR="00F12268" w:rsidRPr="00F12268" w:rsidRDefault="00F12268" w:rsidP="00F12268">
      <w:pPr>
        <w:rPr>
          <w:rFonts w:ascii="Arial" w:hAnsi="Arial" w:cs="Arial"/>
        </w:rPr>
      </w:pPr>
      <w:r w:rsidRPr="00F12268">
        <w:rPr>
          <w:rFonts w:ascii="Arial" w:hAnsi="Arial" w:cs="Arial"/>
        </w:rPr>
        <w:t> </w:t>
      </w:r>
    </w:p>
    <w:p w14:paraId="1E24AE01" w14:textId="77777777" w:rsidR="00CC0D78" w:rsidRPr="004E062E" w:rsidRDefault="00CC0D78">
      <w:pPr>
        <w:rPr>
          <w:rFonts w:ascii="Arial" w:hAnsi="Arial" w:cs="Arial"/>
        </w:rPr>
      </w:pP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68"/>
    <w:rsid w:val="004E062E"/>
    <w:rsid w:val="006D21E2"/>
    <w:rsid w:val="00B37240"/>
    <w:rsid w:val="00CC0D78"/>
    <w:rsid w:val="00F12268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49E3"/>
  <w15:chartTrackingRefBased/>
  <w15:docId w15:val="{747BFE20-77B0-4CAC-8D04-C0FC7E4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2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22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entre@op.ac.nz" TargetMode="External"/><Relationship Id="rId13" Type="http://schemas.openxmlformats.org/officeDocument/2006/relationships/hyperlink" Target="mailto:opsaprez@op.ac.n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D@op.ac.nz" TargetMode="External"/><Relationship Id="rId12" Type="http://schemas.openxmlformats.org/officeDocument/2006/relationships/hyperlink" Target="mailto:marketing@op.ac.n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ccommodation@op.ac.nz" TargetMode="External"/><Relationship Id="rId1" Type="http://schemas.openxmlformats.org/officeDocument/2006/relationships/styles" Target="styles.xml"/><Relationship Id="rId6" Type="http://schemas.openxmlformats.org/officeDocument/2006/relationships/hyperlink" Target="mailto:AcademicRegistry@op.ac.nz" TargetMode="External"/><Relationship Id="rId11" Type="http://schemas.openxmlformats.org/officeDocument/2006/relationships/hyperlink" Target="mailto:KauniheraWhakahaere@op.ac.nz" TargetMode="External"/><Relationship Id="rId5" Type="http://schemas.openxmlformats.org/officeDocument/2006/relationships/hyperlink" Target="mailto:AcademicExcellence@op.ac.nz" TargetMode="External"/><Relationship Id="rId15" Type="http://schemas.openxmlformats.org/officeDocument/2006/relationships/hyperlink" Target="mailto:LTDAdmin@op.ac.nz" TargetMode="External"/><Relationship Id="rId10" Type="http://schemas.openxmlformats.org/officeDocument/2006/relationships/hyperlink" Target="mailto:Finance@op.ac.nz" TargetMode="External"/><Relationship Id="rId4" Type="http://schemas.openxmlformats.org/officeDocument/2006/relationships/hyperlink" Target="mailto:AcademicBoard@op.ac.nz" TargetMode="External"/><Relationship Id="rId9" Type="http://schemas.openxmlformats.org/officeDocument/2006/relationships/hyperlink" Target="mailto:customerservices@op.ac.nz" TargetMode="External"/><Relationship Id="rId14" Type="http://schemas.openxmlformats.org/officeDocument/2006/relationships/hyperlink" Target="mailto:peopleandculture@op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2179</Characters>
  <Application>Microsoft Office Word</Application>
  <DocSecurity>0</DocSecurity>
  <Lines>18</Lines>
  <Paragraphs>5</Paragraphs>
  <ScaleCrop>false</ScaleCrop>
  <Company>Otago Polytechnic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1</cp:revision>
  <dcterms:created xsi:type="dcterms:W3CDTF">2025-06-02T21:47:00Z</dcterms:created>
  <dcterms:modified xsi:type="dcterms:W3CDTF">2025-06-02T21:53:00Z</dcterms:modified>
</cp:coreProperties>
</file>